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1CCB" w14:textId="75FE99FF" w:rsidR="00B261F9" w:rsidRPr="009A57EA" w:rsidRDefault="009A57EA" w:rsidP="009A57EA">
      <w:pPr>
        <w:ind w:left="708" w:firstLine="708"/>
        <w:rPr>
          <w:rFonts w:asciiTheme="minorHAnsi" w:hAnsiTheme="minorHAnsi" w:cstheme="minorHAnsi"/>
          <w:b/>
          <w:bCs/>
          <w:sz w:val="28"/>
          <w:szCs w:val="28"/>
          <w:lang w:eastAsia="nl-NL"/>
        </w:rPr>
      </w:pPr>
      <w:r w:rsidRPr="009A57EA">
        <w:rPr>
          <w:i/>
          <w:iCs/>
          <w:noProof/>
          <w:color w:val="4472C4" w:themeColor="accent1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7ADBA" wp14:editId="13CB5E6B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5717540" cy="1145540"/>
                <wp:effectExtent l="0" t="0" r="16510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145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54830" w14:textId="77777777" w:rsidR="009A57EA" w:rsidRDefault="009A57EA" w:rsidP="009A57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14:paraId="10850C4B" w14:textId="77777777" w:rsidR="00DB0505" w:rsidRPr="00DB0505" w:rsidRDefault="00DB0505" w:rsidP="00DB050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B05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lang w:eastAsia="nl-NL"/>
                              </w:rPr>
                              <w:t>Academie voor integratieve psychotherapie Vesta</w:t>
                            </w:r>
                          </w:p>
                          <w:p w14:paraId="735EE32D" w14:textId="77777777" w:rsidR="00DB0505" w:rsidRPr="00DB0505" w:rsidRDefault="00DB0505" w:rsidP="009A57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eastAsia="nl-NL"/>
                              </w:rPr>
                            </w:pPr>
                          </w:p>
                          <w:p w14:paraId="3EA7A731" w14:textId="30DEEE0B" w:rsidR="00DB0505" w:rsidRDefault="009A57EA" w:rsidP="009A57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9A57E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Inschrijfformulier nascholingen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AD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.2pt;margin-top:.2pt;width:450.2pt;height:9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" fillcolor="#a1cc84 [2105]" strokecolor="#70ad47 [3209]">
                <v:textbox>
                  <w:txbxContent>
                    <w:p w14:paraId="3B054830" w14:textId="77777777" w:rsidR="009A57EA" w:rsidRDefault="009A57EA" w:rsidP="009A57E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eastAsia="nl-NL"/>
                        </w:rPr>
                      </w:pPr>
                    </w:p>
                    <w:p w14:paraId="10850C4B" w14:textId="77777777" w:rsidR="00DB0505" w:rsidRPr="00DB0505" w:rsidRDefault="00DB0505" w:rsidP="00DB050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B05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lang w:eastAsia="nl-NL"/>
                        </w:rPr>
                        <w:t>Academie voor integratieve psychotherapie Vesta</w:t>
                      </w:r>
                    </w:p>
                    <w:p w14:paraId="735EE32D" w14:textId="77777777" w:rsidR="00DB0505" w:rsidRPr="00DB0505" w:rsidRDefault="00DB0505" w:rsidP="009A57E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eastAsia="nl-NL"/>
                        </w:rPr>
                      </w:pPr>
                    </w:p>
                    <w:p w14:paraId="3EA7A731" w14:textId="30DEEE0B" w:rsidR="00DB0505" w:rsidRDefault="009A57EA" w:rsidP="009A57E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eastAsia="nl-NL"/>
                        </w:rPr>
                      </w:pPr>
                      <w:r w:rsidRPr="009A57E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eastAsia="nl-NL"/>
                        </w:rPr>
                        <w:t xml:space="preserve">Inschrijfformulier nascholingen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1F9" w:rsidRPr="009A57EA">
        <w:rPr>
          <w:rFonts w:asciiTheme="minorHAnsi" w:hAnsiTheme="minorHAnsi" w:cstheme="minorHAnsi"/>
          <w:b/>
          <w:bCs/>
          <w:sz w:val="28"/>
          <w:szCs w:val="28"/>
          <w:lang w:eastAsia="nl-NL"/>
        </w:rPr>
        <w:t xml:space="preserve"> </w:t>
      </w:r>
    </w:p>
    <w:p w14:paraId="6BFE3DAF" w14:textId="77777777" w:rsidR="009A57EA" w:rsidRDefault="009A57EA" w:rsidP="00B261F9">
      <w:pPr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</w:pPr>
    </w:p>
    <w:p w14:paraId="25010F8A" w14:textId="59780254" w:rsidR="00B261F9" w:rsidRPr="009A57EA" w:rsidRDefault="00B261F9" w:rsidP="00B261F9">
      <w:pPr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>Dank voor uw belangstelling voor onze nascholingen</w:t>
      </w:r>
    </w:p>
    <w:p w14:paraId="34BDEAA3" w14:textId="77777777" w:rsidR="00B261F9" w:rsidRPr="009A57EA" w:rsidRDefault="00B261F9" w:rsidP="00B261F9">
      <w:pPr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> </w:t>
      </w:r>
    </w:p>
    <w:p w14:paraId="74DF5052" w14:textId="3FA5E63F" w:rsidR="00B261F9" w:rsidRPr="009A57EA" w:rsidRDefault="00B261F9" w:rsidP="00B261F9">
      <w:pPr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 xml:space="preserve">U kunt zich opgeven voor deelname door ons, bij voorkeur in een versleuteld document,  per mail </w:t>
      </w:r>
      <w:r w:rsidR="008776FC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 xml:space="preserve">(naar </w:t>
      </w:r>
      <w:hyperlink r:id="rId5" w:history="1">
        <w:r w:rsidR="008776FC" w:rsidRPr="00FA1A24">
          <w:rPr>
            <w:rStyle w:val="Hyperlink"/>
            <w:rFonts w:asciiTheme="minorHAnsi" w:hAnsiTheme="minorHAnsi" w:cstheme="minorHAnsi"/>
            <w:b/>
            <w:bCs/>
            <w:lang w:eastAsia="nl-NL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administratie@academievesta.nl</w:t>
        </w:r>
      </w:hyperlink>
      <w:r w:rsidR="008776FC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 xml:space="preserve">)  </w:t>
      </w: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>onderstaande gegevens toe te zenden.</w:t>
      </w:r>
    </w:p>
    <w:p w14:paraId="36194337" w14:textId="16D9934A" w:rsidR="00B261F9" w:rsidRPr="009A57EA" w:rsidRDefault="00B261F9" w:rsidP="00B261F9">
      <w:pPr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>Na de ontvangst daarvan, krijgt u een e-mail van ons met een bevestiging</w:t>
      </w:r>
      <w:r w:rsidR="007025F6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 xml:space="preserve"> van uw inschrijving</w:t>
      </w: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 xml:space="preserve">. </w:t>
      </w:r>
    </w:p>
    <w:p w14:paraId="02345E57" w14:textId="59ED6C77" w:rsidR="00B261F9" w:rsidRPr="009A57EA" w:rsidRDefault="00B261F9" w:rsidP="00B261F9">
      <w:pPr>
        <w:rPr>
          <w:rFonts w:asciiTheme="minorHAnsi" w:hAnsiTheme="minorHAnsi" w:cstheme="minorHAnsi"/>
          <w:b/>
          <w:bCs/>
          <w:color w:val="000000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 xml:space="preserve">Aansluitend wordt </w:t>
      </w:r>
      <w:r w:rsidR="008776FC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 xml:space="preserve">de </w:t>
      </w: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 xml:space="preserve">factuur naar u toegestuurd. </w:t>
      </w:r>
    </w:p>
    <w:p w14:paraId="2E13DC6A" w14:textId="77777777" w:rsidR="00B261F9" w:rsidRPr="009A57EA" w:rsidRDefault="00B261F9" w:rsidP="00B261F9">
      <w:pPr>
        <w:rPr>
          <w:rFonts w:asciiTheme="minorHAnsi" w:hAnsiTheme="minorHAnsi" w:cstheme="minorHAnsi"/>
          <w:b/>
          <w:bCs/>
          <w:color w:val="000000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000000"/>
          <w:lang w:eastAsia="nl-NL"/>
        </w:rPr>
        <w:t> </w:t>
      </w:r>
    </w:p>
    <w:p w14:paraId="4AFB99D0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Naam:…………………………………………………………………………………..</w:t>
      </w:r>
    </w:p>
    <w:p w14:paraId="3148A019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 </w:t>
      </w:r>
    </w:p>
    <w:p w14:paraId="4A32A943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Adres:……………………………………………………………………………………</w:t>
      </w:r>
    </w:p>
    <w:p w14:paraId="14944270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 </w:t>
      </w:r>
    </w:p>
    <w:p w14:paraId="16C58706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Postcode en woonplaats: …………………………………………………….</w:t>
      </w:r>
    </w:p>
    <w:p w14:paraId="32D9BDD5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 </w:t>
      </w:r>
    </w:p>
    <w:p w14:paraId="6654673F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E-mail adres:………………………………………………………………………..</w:t>
      </w:r>
    </w:p>
    <w:p w14:paraId="4F09D80B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 </w:t>
      </w:r>
    </w:p>
    <w:p w14:paraId="47B1F703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Telefoonnummer:……………………………………………………………….</w:t>
      </w:r>
    </w:p>
    <w:p w14:paraId="115DFFD7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 </w:t>
      </w:r>
    </w:p>
    <w:p w14:paraId="5E2C9519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(Ontvangt u graag een certificaat mailt u ons dan ook uw geboortedatum…………………………. en geboorteplaats…………………………..)</w:t>
      </w:r>
    </w:p>
    <w:p w14:paraId="6F60D08C" w14:textId="75EEABEF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  <w:r w:rsidRPr="00B261F9">
        <w:rPr>
          <w:rFonts w:asciiTheme="minorHAnsi" w:hAnsiTheme="minorHAnsi" w:cstheme="minorHAnsi"/>
          <w:color w:val="000000"/>
          <w:lang w:eastAsia="nl-NL"/>
        </w:rPr>
        <w:t> </w:t>
      </w:r>
    </w:p>
    <w:p w14:paraId="6046DCFE" w14:textId="47EC6584" w:rsidR="00B261F9" w:rsidRPr="009A57EA" w:rsidRDefault="00B261F9" w:rsidP="00B261F9">
      <w:pPr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385623" w:themeColor="accent6" w:themeShade="80"/>
          <w:u w:val="single"/>
          <w:lang w:eastAsia="nl-NL"/>
        </w:rPr>
        <w:t>Geeft zich op voor deelname aan: (aankruisen wat van toepassing is</w:t>
      </w: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 xml:space="preserve">) </w:t>
      </w:r>
    </w:p>
    <w:p w14:paraId="52FF4E38" w14:textId="77777777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</w:p>
    <w:p w14:paraId="142D91C0" w14:textId="28341161" w:rsidR="00B261F9" w:rsidRPr="00B261F9" w:rsidRDefault="00B261F9" w:rsidP="00B261F9">
      <w:pPr>
        <w:pStyle w:val="Lijstalinea"/>
        <w:numPr>
          <w:ilvl w:val="0"/>
          <w:numId w:val="1"/>
        </w:numPr>
        <w:rPr>
          <w:rFonts w:cstheme="minorHAnsi"/>
        </w:rPr>
      </w:pPr>
      <w:r w:rsidRPr="00B261F9">
        <w:rPr>
          <w:rFonts w:cstheme="minorHAnsi"/>
        </w:rPr>
        <w:t xml:space="preserve">Van echtscheiding tot vechtscheiding tot </w:t>
      </w:r>
      <w:r w:rsidRPr="00B261F9">
        <w:rPr>
          <w:rFonts w:cstheme="minorHAnsi"/>
          <w:b/>
          <w:bCs/>
        </w:rPr>
        <w:t>ouderverstoting</w:t>
      </w:r>
      <w:r w:rsidRPr="00B261F9">
        <w:rPr>
          <w:rFonts w:cstheme="minorHAnsi"/>
        </w:rPr>
        <w:t>?  18 Mei 2021</w:t>
      </w:r>
    </w:p>
    <w:p w14:paraId="333D2F12" w14:textId="77777777" w:rsidR="00B261F9" w:rsidRPr="00B261F9" w:rsidRDefault="00B261F9" w:rsidP="00B261F9">
      <w:pPr>
        <w:pStyle w:val="Lijstalinea"/>
        <w:numPr>
          <w:ilvl w:val="0"/>
          <w:numId w:val="1"/>
        </w:numPr>
        <w:rPr>
          <w:rFonts w:cstheme="minorHAnsi"/>
        </w:rPr>
      </w:pPr>
      <w:r w:rsidRPr="00B261F9">
        <w:rPr>
          <w:rFonts w:cstheme="minorHAnsi"/>
          <w:b/>
          <w:bCs/>
        </w:rPr>
        <w:t>Partnerrelatie</w:t>
      </w:r>
      <w:r w:rsidRPr="00B261F9">
        <w:rPr>
          <w:rFonts w:cstheme="minorHAnsi"/>
        </w:rPr>
        <w:t>-begeleiding.  24 Juni 2021</w:t>
      </w:r>
    </w:p>
    <w:p w14:paraId="4D43817B" w14:textId="77777777" w:rsidR="00B261F9" w:rsidRPr="00B261F9" w:rsidRDefault="00B261F9" w:rsidP="00B261F9">
      <w:pPr>
        <w:pStyle w:val="Lijstalinea"/>
        <w:numPr>
          <w:ilvl w:val="0"/>
          <w:numId w:val="1"/>
        </w:numPr>
        <w:rPr>
          <w:rFonts w:cstheme="minorHAnsi"/>
        </w:rPr>
      </w:pPr>
      <w:r w:rsidRPr="00B261F9">
        <w:rPr>
          <w:rFonts w:cstheme="minorHAnsi"/>
        </w:rPr>
        <w:t xml:space="preserve">Het begeleiden van cliënten met een </w:t>
      </w:r>
      <w:r w:rsidRPr="00B261F9">
        <w:rPr>
          <w:rFonts w:cstheme="minorHAnsi"/>
          <w:b/>
          <w:bCs/>
        </w:rPr>
        <w:t>Burn out</w:t>
      </w:r>
      <w:r w:rsidRPr="00B261F9">
        <w:rPr>
          <w:rFonts w:cstheme="minorHAnsi"/>
        </w:rPr>
        <w:t>.  8 Juli 2021</w:t>
      </w:r>
    </w:p>
    <w:p w14:paraId="31CB3183" w14:textId="77777777" w:rsidR="00B261F9" w:rsidRPr="00B261F9" w:rsidRDefault="00B261F9" w:rsidP="00B261F9">
      <w:pPr>
        <w:pStyle w:val="Lijstalinea"/>
        <w:numPr>
          <w:ilvl w:val="0"/>
          <w:numId w:val="1"/>
        </w:numPr>
        <w:rPr>
          <w:rFonts w:cstheme="minorHAnsi"/>
        </w:rPr>
      </w:pPr>
      <w:r w:rsidRPr="00B261F9">
        <w:rPr>
          <w:rFonts w:cstheme="minorHAnsi"/>
          <w:b/>
          <w:bCs/>
        </w:rPr>
        <w:t>Etiketkinderen ADHD en autisme</w:t>
      </w:r>
      <w:r w:rsidRPr="00B261F9">
        <w:rPr>
          <w:rFonts w:cstheme="minorHAnsi"/>
        </w:rPr>
        <w:t>.  15 September 2021</w:t>
      </w:r>
    </w:p>
    <w:p w14:paraId="5B3742A8" w14:textId="77777777" w:rsidR="00B261F9" w:rsidRPr="00B261F9" w:rsidRDefault="00B261F9" w:rsidP="00B261F9">
      <w:pPr>
        <w:pStyle w:val="Lijstalinea"/>
        <w:numPr>
          <w:ilvl w:val="0"/>
          <w:numId w:val="1"/>
        </w:numPr>
        <w:rPr>
          <w:rFonts w:cstheme="minorHAnsi"/>
        </w:rPr>
      </w:pPr>
      <w:r w:rsidRPr="00B261F9">
        <w:rPr>
          <w:rFonts w:cstheme="minorHAnsi"/>
        </w:rPr>
        <w:t xml:space="preserve">Mogelijkheden en onmogelijkheden van een </w:t>
      </w:r>
      <w:r w:rsidRPr="00B261F9">
        <w:rPr>
          <w:rFonts w:cstheme="minorHAnsi"/>
          <w:b/>
          <w:bCs/>
        </w:rPr>
        <w:t>samengesteld gezin</w:t>
      </w:r>
      <w:r w:rsidRPr="00B261F9">
        <w:rPr>
          <w:rFonts w:cstheme="minorHAnsi"/>
        </w:rPr>
        <w:t>. 13 Oktober 2021</w:t>
      </w:r>
    </w:p>
    <w:p w14:paraId="72051F97" w14:textId="77777777" w:rsidR="00B261F9" w:rsidRPr="00B261F9" w:rsidRDefault="00B261F9" w:rsidP="00B261F9">
      <w:pPr>
        <w:pStyle w:val="Lijstalinea"/>
        <w:numPr>
          <w:ilvl w:val="0"/>
          <w:numId w:val="1"/>
        </w:numPr>
        <w:rPr>
          <w:rFonts w:cstheme="minorHAnsi"/>
        </w:rPr>
      </w:pPr>
      <w:r w:rsidRPr="00B261F9">
        <w:rPr>
          <w:rFonts w:cstheme="minorHAnsi"/>
        </w:rPr>
        <w:t xml:space="preserve">Is mijn client </w:t>
      </w:r>
      <w:r w:rsidRPr="00B261F9">
        <w:rPr>
          <w:rFonts w:cstheme="minorHAnsi"/>
          <w:b/>
          <w:bCs/>
        </w:rPr>
        <w:t>suïcidaal</w:t>
      </w:r>
      <w:r w:rsidRPr="00B261F9">
        <w:rPr>
          <w:rFonts w:cstheme="minorHAnsi"/>
        </w:rPr>
        <w:t>? 17 November 2021</w:t>
      </w:r>
    </w:p>
    <w:p w14:paraId="4999C7A9" w14:textId="77777777" w:rsidR="00B261F9" w:rsidRPr="00B261F9" w:rsidRDefault="00B261F9" w:rsidP="00B261F9">
      <w:pPr>
        <w:pStyle w:val="Lijstalinea"/>
        <w:numPr>
          <w:ilvl w:val="0"/>
          <w:numId w:val="1"/>
        </w:numPr>
        <w:rPr>
          <w:rFonts w:cstheme="minorHAnsi"/>
        </w:rPr>
      </w:pPr>
      <w:r w:rsidRPr="00B261F9">
        <w:rPr>
          <w:rFonts w:cstheme="minorHAnsi"/>
        </w:rPr>
        <w:t xml:space="preserve">Van </w:t>
      </w:r>
      <w:r w:rsidRPr="00B261F9">
        <w:rPr>
          <w:rFonts w:cstheme="minorHAnsi"/>
          <w:b/>
          <w:bCs/>
        </w:rPr>
        <w:t xml:space="preserve">psychotrauma </w:t>
      </w:r>
      <w:r w:rsidRPr="00B261F9">
        <w:rPr>
          <w:rFonts w:cstheme="minorHAnsi"/>
        </w:rPr>
        <w:t xml:space="preserve">tot herstel. 15 December 2021 </w:t>
      </w:r>
    </w:p>
    <w:p w14:paraId="2B8D7623" w14:textId="77777777" w:rsidR="00B261F9" w:rsidRPr="00B261F9" w:rsidRDefault="00B261F9" w:rsidP="00B261F9">
      <w:pPr>
        <w:pStyle w:val="Lijstalinea"/>
        <w:numPr>
          <w:ilvl w:val="0"/>
          <w:numId w:val="1"/>
        </w:numPr>
        <w:rPr>
          <w:rFonts w:cstheme="minorHAnsi"/>
        </w:rPr>
      </w:pPr>
      <w:r w:rsidRPr="00B261F9">
        <w:rPr>
          <w:rFonts w:cstheme="minorHAnsi"/>
          <w:b/>
          <w:bCs/>
        </w:rPr>
        <w:t xml:space="preserve">Angst </w:t>
      </w:r>
      <w:r w:rsidRPr="00B261F9">
        <w:rPr>
          <w:rFonts w:cstheme="minorHAnsi"/>
        </w:rPr>
        <w:t>de emotie van de groei. 12 Januari 2022</w:t>
      </w:r>
    </w:p>
    <w:p w14:paraId="45DBDA85" w14:textId="1DC32F4F" w:rsidR="00B261F9" w:rsidRPr="00B261F9" w:rsidRDefault="00B261F9" w:rsidP="00B261F9">
      <w:pPr>
        <w:rPr>
          <w:rFonts w:asciiTheme="minorHAnsi" w:hAnsiTheme="minorHAnsi" w:cstheme="minorHAnsi"/>
          <w:color w:val="000000"/>
          <w:lang w:eastAsia="nl-NL"/>
        </w:rPr>
      </w:pPr>
    </w:p>
    <w:p w14:paraId="63FAA5F1" w14:textId="6A039E39" w:rsidR="00B261F9" w:rsidRPr="009A57EA" w:rsidRDefault="00B261F9" w:rsidP="00B261F9">
      <w:pPr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>Elke nascholing bestaat uit 2 dagdelen.</w:t>
      </w:r>
    </w:p>
    <w:p w14:paraId="27D9DEA1" w14:textId="3704EABD" w:rsidR="00B261F9" w:rsidRPr="009A57EA" w:rsidRDefault="00B261F9" w:rsidP="009A57EA">
      <w:pPr>
        <w:pStyle w:val="Kop2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  <w:lang w:eastAsia="nl-NL"/>
        </w:rPr>
        <w:t xml:space="preserve">Kosten per nascholing: </w:t>
      </w:r>
      <w:r w:rsidR="009A57EA" w:rsidRPr="009A57EA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2"/>
          <w:szCs w:val="22"/>
          <w:bdr w:val="none" w:sz="0" w:space="0" w:color="auto" w:frame="1"/>
          <w:lang w:eastAsia="nl-NL"/>
        </w:rPr>
        <w:t xml:space="preserve">€ </w:t>
      </w:r>
      <w:r w:rsidRPr="009A57EA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  <w:lang w:eastAsia="nl-NL"/>
        </w:rPr>
        <w:t>195,-</w:t>
      </w:r>
    </w:p>
    <w:p w14:paraId="1E5AFDAE" w14:textId="77777777" w:rsidR="00B261F9" w:rsidRPr="009A57EA" w:rsidRDefault="00B261F9" w:rsidP="00B261F9">
      <w:pPr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> </w:t>
      </w:r>
    </w:p>
    <w:p w14:paraId="23C2BC20" w14:textId="30B1E11B" w:rsidR="00B261F9" w:rsidRPr="009A57EA" w:rsidRDefault="00B261F9" w:rsidP="00B261F9">
      <w:pPr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>Bij inschrijving gaat u akkoord met onze algemene voorwaarden. Deze zijn te vinden op de website van Academie Vesta.</w:t>
      </w:r>
    </w:p>
    <w:p w14:paraId="3315A353" w14:textId="60276AD0" w:rsidR="009A57EA" w:rsidRPr="009A57EA" w:rsidRDefault="009A57EA" w:rsidP="00B261F9">
      <w:pPr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</w:pPr>
    </w:p>
    <w:p w14:paraId="63398839" w14:textId="7B9A4563" w:rsidR="009A57EA" w:rsidRPr="009A57EA" w:rsidRDefault="009A57EA" w:rsidP="00B261F9">
      <w:pPr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</w:pPr>
      <w:r w:rsidRPr="009A57EA">
        <w:rPr>
          <w:rFonts w:asciiTheme="minorHAnsi" w:hAnsiTheme="minorHAnsi" w:cstheme="minorHAnsi"/>
          <w:b/>
          <w:bCs/>
          <w:color w:val="385623" w:themeColor="accent6" w:themeShade="80"/>
          <w:lang w:eastAsia="nl-NL"/>
        </w:rPr>
        <w:t xml:space="preserve">Datum: </w:t>
      </w:r>
    </w:p>
    <w:p w14:paraId="00B7EF25" w14:textId="227E3680" w:rsidR="00B261F9" w:rsidRDefault="00B261F9" w:rsidP="00B261F9">
      <w:pPr>
        <w:rPr>
          <w:rFonts w:asciiTheme="minorHAnsi" w:hAnsiTheme="minorHAnsi" w:cstheme="minorHAnsi"/>
          <w:color w:val="385623" w:themeColor="accent6" w:themeShade="80"/>
          <w:lang w:eastAsia="nl-NL"/>
        </w:rPr>
      </w:pPr>
      <w:r w:rsidRPr="00B261F9">
        <w:rPr>
          <w:rFonts w:asciiTheme="minorHAnsi" w:hAnsiTheme="minorHAnsi" w:cstheme="minorHAnsi"/>
          <w:color w:val="385623" w:themeColor="accent6" w:themeShade="80"/>
          <w:lang w:eastAsia="nl-NL"/>
        </w:rPr>
        <w:t> </w:t>
      </w:r>
    </w:p>
    <w:p w14:paraId="5EFD9FBE" w14:textId="2A6EB3F4" w:rsidR="009A57EA" w:rsidRPr="00B261F9" w:rsidRDefault="009A57EA" w:rsidP="00B261F9">
      <w:pPr>
        <w:rPr>
          <w:rFonts w:asciiTheme="minorHAnsi" w:hAnsiTheme="minorHAnsi" w:cstheme="minorHAnsi"/>
          <w:color w:val="385623" w:themeColor="accent6" w:themeShade="80"/>
          <w:lang w:eastAsia="nl-NL"/>
        </w:rPr>
      </w:pPr>
    </w:p>
    <w:p w14:paraId="09077365" w14:textId="77777777" w:rsidR="00B261F9" w:rsidRPr="00B261F9" w:rsidRDefault="00B261F9" w:rsidP="00B261F9">
      <w:pPr>
        <w:rPr>
          <w:color w:val="385623" w:themeColor="accent6" w:themeShade="80"/>
          <w:lang w:eastAsia="nl-NL"/>
        </w:rPr>
      </w:pPr>
    </w:p>
    <w:sectPr w:rsidR="00B261F9" w:rsidRPr="00B2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72099"/>
    <w:multiLevelType w:val="hybridMultilevel"/>
    <w:tmpl w:val="791A38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F9"/>
    <w:rsid w:val="00234989"/>
    <w:rsid w:val="007025F6"/>
    <w:rsid w:val="008776FC"/>
    <w:rsid w:val="009A57EA"/>
    <w:rsid w:val="00B261F9"/>
    <w:rsid w:val="00D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F5DE"/>
  <w15:chartTrackingRefBased/>
  <w15:docId w15:val="{207B791F-359A-48C8-9915-1373C51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61F9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61F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B261F9"/>
    <w:pPr>
      <w:ind w:left="720"/>
      <w:contextualSpacing/>
    </w:pPr>
    <w:rPr>
      <w:rFonts w:asciiTheme="minorHAnsi" w:eastAsiaTheme="minorEastAsia" w:hAnsiTheme="minorHAnsi" w:cstheme="minorBidi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A5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7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e@academievest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iel effen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Boonman</dc:creator>
  <cp:keywords/>
  <dc:description/>
  <cp:lastModifiedBy>Marina Boonman</cp:lastModifiedBy>
  <cp:revision>4</cp:revision>
  <dcterms:created xsi:type="dcterms:W3CDTF">2021-01-19T07:49:00Z</dcterms:created>
  <dcterms:modified xsi:type="dcterms:W3CDTF">2021-01-19T07:59:00Z</dcterms:modified>
</cp:coreProperties>
</file>